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7A" w:rsidRDefault="00113DF2" w:rsidP="00113DF2">
      <w:pPr>
        <w:jc w:val="center"/>
        <w:rPr>
          <w:sz w:val="28"/>
          <w:szCs w:val="28"/>
        </w:rPr>
      </w:pPr>
      <w:r>
        <w:rPr>
          <w:sz w:val="28"/>
          <w:szCs w:val="28"/>
        </w:rPr>
        <w:t>Obec Krásná Ves, Krásná Ves 23, 29425 Katusice</w:t>
      </w:r>
    </w:p>
    <w:p w:rsidR="00113DF2" w:rsidRDefault="00113DF2" w:rsidP="00113DF2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IČO: 00238147</w:t>
      </w:r>
    </w:p>
    <w:p w:rsidR="00113DF2" w:rsidRDefault="00113DF2" w:rsidP="00113DF2">
      <w:pPr>
        <w:jc w:val="center"/>
        <w:rPr>
          <w:sz w:val="28"/>
          <w:szCs w:val="28"/>
        </w:rPr>
      </w:pPr>
    </w:p>
    <w:p w:rsidR="00113DF2" w:rsidRDefault="00113DF2" w:rsidP="00113DF2">
      <w:pPr>
        <w:jc w:val="center"/>
        <w:rPr>
          <w:sz w:val="28"/>
          <w:szCs w:val="28"/>
        </w:rPr>
      </w:pPr>
    </w:p>
    <w:p w:rsidR="00113DF2" w:rsidRDefault="00113DF2" w:rsidP="00113DF2">
      <w:pPr>
        <w:rPr>
          <w:sz w:val="24"/>
          <w:szCs w:val="24"/>
        </w:rPr>
      </w:pPr>
      <w:r>
        <w:rPr>
          <w:sz w:val="24"/>
          <w:szCs w:val="24"/>
        </w:rPr>
        <w:t>V Krásné Vsi dne 23. 5. 2018</w:t>
      </w:r>
    </w:p>
    <w:p w:rsidR="00113DF2" w:rsidRDefault="00113DF2" w:rsidP="00113DF2">
      <w:pPr>
        <w:rPr>
          <w:sz w:val="24"/>
          <w:szCs w:val="24"/>
        </w:rPr>
      </w:pPr>
    </w:p>
    <w:p w:rsidR="00113DF2" w:rsidRDefault="00113DF2" w:rsidP="00113DF2">
      <w:pPr>
        <w:rPr>
          <w:sz w:val="24"/>
          <w:szCs w:val="24"/>
        </w:rPr>
      </w:pPr>
      <w:r>
        <w:rPr>
          <w:sz w:val="24"/>
          <w:szCs w:val="24"/>
        </w:rPr>
        <w:t>OZNÁMENÍ POVEŘENCE GDPR</w:t>
      </w:r>
    </w:p>
    <w:p w:rsidR="00113DF2" w:rsidRDefault="00113DF2" w:rsidP="00113DF2">
      <w:pPr>
        <w:rPr>
          <w:sz w:val="24"/>
          <w:szCs w:val="24"/>
        </w:rPr>
      </w:pPr>
      <w:r>
        <w:rPr>
          <w:sz w:val="24"/>
          <w:szCs w:val="24"/>
        </w:rPr>
        <w:t xml:space="preserve">Obec Krásná Ves, se sídlem Krásná Ves 23, IČO 00238147 oznamuje v souladu s článkem 37, </w:t>
      </w:r>
      <w:proofErr w:type="spellStart"/>
      <w:r>
        <w:rPr>
          <w:sz w:val="24"/>
          <w:szCs w:val="24"/>
        </w:rPr>
        <w:t>ost</w:t>
      </w:r>
      <w:proofErr w:type="spellEnd"/>
      <w:r>
        <w:rPr>
          <w:sz w:val="24"/>
          <w:szCs w:val="24"/>
        </w:rPr>
        <w:t>. 7 GDPR  kontaktní údaje pověřence pro ochranu osobních údajů:</w:t>
      </w:r>
    </w:p>
    <w:p w:rsidR="00113DF2" w:rsidRDefault="00113DF2" w:rsidP="00113DF2">
      <w:r>
        <w:rPr>
          <w:sz w:val="24"/>
          <w:szCs w:val="24"/>
        </w:rPr>
        <w:t xml:space="preserve">Advokátní kancelář </w:t>
      </w:r>
      <w:r>
        <w:t>VLČEK &amp; PARTNERS</w:t>
      </w:r>
      <w:r>
        <w:t xml:space="preserve"> s.r.o.</w:t>
      </w:r>
    </w:p>
    <w:p w:rsidR="00113DF2" w:rsidRDefault="00113DF2" w:rsidP="00113DF2">
      <w:r>
        <w:t xml:space="preserve">k rukám pověřence pro ochranu osobních údajů </w:t>
      </w:r>
    </w:p>
    <w:p w:rsidR="00113DF2" w:rsidRDefault="00113DF2" w:rsidP="00113DF2">
      <w:r>
        <w:t>NA ROUDNÉ 443/18, PLZEŇ 301 00</w:t>
      </w:r>
    </w:p>
    <w:p w:rsidR="00113DF2" w:rsidRDefault="00113DF2" w:rsidP="00113DF2">
      <w:r>
        <w:t>TEL. 721477268</w:t>
      </w:r>
      <w:r>
        <w:br/>
      </w:r>
      <w:r>
        <w:br/>
        <w:t xml:space="preserve">EMAIL </w:t>
      </w:r>
      <w:hyperlink r:id="rId4" w:history="1">
        <w:r>
          <w:rPr>
            <w:rStyle w:val="Hypertextovodkaz"/>
          </w:rPr>
          <w:t>DPO@AKVLCEK.CZ</w:t>
        </w:r>
      </w:hyperlink>
      <w:r>
        <w:t xml:space="preserve"> </w:t>
      </w:r>
    </w:p>
    <w:p w:rsidR="00113DF2" w:rsidRDefault="00113DF2" w:rsidP="00113DF2"/>
    <w:p w:rsidR="00113DF2" w:rsidRDefault="00113DF2" w:rsidP="00113DF2"/>
    <w:p w:rsidR="00113DF2" w:rsidRDefault="00113DF2" w:rsidP="00113DF2">
      <w:bookmarkStart w:id="0" w:name="_GoBack"/>
      <w:bookmarkEnd w:id="0"/>
    </w:p>
    <w:p w:rsidR="00113DF2" w:rsidRDefault="00113DF2" w:rsidP="00113DF2">
      <w:r>
        <w:t xml:space="preserve">Jiří Tošovský </w:t>
      </w:r>
    </w:p>
    <w:p w:rsidR="00113DF2" w:rsidRDefault="00113DF2" w:rsidP="00113DF2">
      <w:pPr>
        <w:rPr>
          <w:sz w:val="24"/>
          <w:szCs w:val="24"/>
        </w:rPr>
      </w:pPr>
      <w:r>
        <w:t>Starosta obce Krásná Ves</w:t>
      </w:r>
    </w:p>
    <w:p w:rsidR="00113DF2" w:rsidRPr="00113DF2" w:rsidRDefault="00113DF2" w:rsidP="00113DF2">
      <w:pPr>
        <w:rPr>
          <w:sz w:val="24"/>
          <w:szCs w:val="24"/>
        </w:rPr>
      </w:pPr>
    </w:p>
    <w:sectPr w:rsidR="00113DF2" w:rsidRPr="0011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F2"/>
    <w:rsid w:val="00113DF2"/>
    <w:rsid w:val="0020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0B331-E740-4ABF-876C-BDE63EBC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3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@AKVLC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2018-05-25T06:44:00Z</dcterms:created>
  <dcterms:modified xsi:type="dcterms:W3CDTF">2018-05-25T06:51:00Z</dcterms:modified>
</cp:coreProperties>
</file>