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OBEC  KRÁSNÁ  VES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Krásná Ves 23, 294 25 pošta Katusice,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ČO: 00238147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OBECN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Ě ZÁVAZNÁ VYHLÁŠKA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obce Krásná Ves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  <w:t xml:space="preserve">č. 1/2018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o systému shromaž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ďování, sběru, přepravy, třídění, využívání 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a odstra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ňování komunálních odpadů vznikající na území 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obce Krásná Ves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Zastupitelstvo obce Krásná Ves schvaluje a vydává dne 12. 12. 2018 v souladu s ust.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§ 10 písm. d), § 35 a § 84 odst. 2) písm. h) zákona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č. 128/2000 Sb., o obcích (obecní zřízení), ve znění pozdějších předpisů, a s ust. § 17 odst.2) zákona č. 185/2001 Sb.,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o odpadech a o zm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ěně některých dalších zákonů, ve znění pozdějších předpisů, tuto obecně závaznou vyhlášku o systému shromažďování, sběru, přepravy, třídění, využívání a odstraňování komunálních odpadů vznikajícíh na území obce Krásná Ves.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1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Základní ustanovení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1) Tato obecn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 závazná vyhláška stanovuje systém shromažďování, sběru, přepravy,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řídění, využívání a odstraňování komunálních odpadů vznikajících na území obce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Krásná Ves (dále jen „obec“).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2) Tato obecn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 závazná vyhláška v souladu s ust. § 17 odst. 3) zákona č. 185/2001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Sb., o odpadech a o zm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ěně některých dalších zákonů, ve znění pozdějších předpisů,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též ur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čuje místa, kam se odkládá komunální odpad.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2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Základní pojmy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Pro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čely této obecně závazné vyhlášky se rozumí: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a) objemným odpadem – komunální odpad, k jehož shromaž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ďování nelze z důvodu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jeho rozm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ěrů, materiálu nebo jeho vlastností (např. nábytek, koberce, atd.) použít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ěžné sběrné nádoby,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b) zbytkovým odpadem – komunální odpad, který zbyde po vyt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řídění komunálního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odpadu na složky uvedené v ust.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Čl. 3 této obecně závazné vyhlášky,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c) pov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ěřenou osobou – oprávněná osoba podle zákona č. 185/2001 Sb., o odpadech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a o zm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ěně některých dalších zákonů, ve znění pozdějších předpisů, se kterou obec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uzav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řela smlouvu na sběr, přepravu, využití a odstraňování komunálních odpadů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vznikajících na území obce,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d)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ěrnou nádobou – typizovaná nádoba z kovu či plastu označená známkou s logem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pov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ěřené osoby a údajem o kalendářním roce, v němž je svoz realizován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nebo plastový pytel ozna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čený logem pověřené osoby, splňující technické parametry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s vnit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řním objemem od 50 do 1100 litrů, popř. kontejnery o jiném vnitřním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objemu, ur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čená k odkládání jednotlivých složek komunálního odpadu a zbytkového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odpadu, v níž jsou komunální odpady skladovány do doby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ěru a svozu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komunálních odpad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ů.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3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T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řídění komunálních odpadů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Fyzické osoby jsou povinny komunální odpady vznikající na území obce 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řídit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na následující složky: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a) papír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b) plasty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c) sklo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d) kovy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e) biologicky rozložitelný odpad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f) objemný odpad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g) nebezpe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čný odpad.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4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Sb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ěrné nádoby a místa určená k odkládání komunálních odpadů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1) Fyzické osoby jsou povinny vyt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říděné složky komunálního odpadu a zbytkový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odpad odkládat do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ěrných nádob a na místa k tomu určená: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a) papír – budova obecního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řadu (v úředních hodinách)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b) plasty –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nádoby žluté barvy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c) sklo –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nádoby zelené barvy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d) kovy –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suroviny Katusice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e) biologicky rozložitelný odpad –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ěrná nádoba (kontejner) přistavená v období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od 1.4. do 31.10. kalendá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řního roku na místech a v termínech stanovených obcí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oznámením obecního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řadu (tuto složku lze kompostovat na vlastním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nebo užívaném pozemku)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f) objemný odpad – velkoobjemové kontejnery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řistavené na místech a v termínech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stanovených obcí oznámením obecního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řadu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g) nebezpe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čný odpad – se předává pověřené osobě na místech a v termínech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stanovených obcí oznámením obecního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řadu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h) zbytkový odpad – typizované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nádoby o objemu 120 l a typizované plastové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pytle ozna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čené logem pověřené osoby.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Obecní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řad informuje o umístění sběrných nádob určených k odkládání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jednotlivých složek komuálního odpadu a o organiza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čně technických opatřeních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souvisejících s jejich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ěrem a svozem způsobem v obci obvyklým, přičemž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informace o umíst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ění sběrných nádob v době vydání této obecně závazné vyhlášky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je uvedena v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říloze č. 1 této obecně závazné vyhlášky.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2) Na území obce jsou rozmíst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ěny na veřejných prostranstvích odpadkové koše, které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jsou ur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čeny pro odkládání drobného zbytkového odpadu.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3) Fyzické osoby jsou povinny zajistit si na sv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ůj náklad sběrné nádoby na zbytkový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odpad uvedené v odst. 1) písm. h) a zajistit dostate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čný objem či počet těchto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ěrných nádob tak, aby nedocházelo k jejich přeplňování nebo odkládání odpadů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mimo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nádoby.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nádoby musí být v takovém fyzickém a technickém stavu, aby umožňovaly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bezpe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čné ukládání komunálních odpadů a jejich odvoz oprávněnou osobou.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4) Fyzické osoby zajistí, aby v den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ěru (svozu) zbytkového odpadu nejpozději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do 6.00 hod. byly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nádoby na zbytkový odpad popř. typizované plastové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pytle zp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řístupněny pro obsluhu provádějící sběr (svoz) komunálního odpadu.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5)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nádoby a místa určená k odkládání komunálních odpadů se užívají těmito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zp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ůsoby: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a)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nádoby se užívají pouze k účelu, k němuž jsou určeny, a pouze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k odkládání odpadu, pro 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ějž jsou určeny,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b) do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ěrných nádob je zakázáno ukládat: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- stavební odpad a jiný podobný odpad,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- uhynulá zví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řata a jejich části,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- horký popel a takový materiál, který by mohl zp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ůsobit vznícení nebo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  samovznícení odpadu,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 - tekutiny a ztekucené odpady.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c) do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ěrných nádob určených k odkládání zbytkového odpadu je kromě materiálu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uvedeného pod písm. b) dále zakázáno ukládat: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- nebezpe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čný odpad,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- objemný odpad, pružiny nebo jiný odpad m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ěnící svůj tvar (zejména větve),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d) zbytkový odpad se ukládá do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ěrných nádob tak, aby je bylo možno řádně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uzav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řít a odpad z nich při manipulaci s nimi nevypadával,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e) odpad ve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ěrných nádobách je zakázáno udupávat, zhutňovat či jiným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  zp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ůsobem redukovat jeho objem.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6) Zakazuje se ukládat do odpadkových koš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ů rozmístěných na veřejných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prostranstvích komunální odpad vznikající v domácnosti.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5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Frekvence sb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ěru (svozu) komunálních odpadů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1)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 (svoz) zbytkového odpadu zajišťuje pověřená osoba s frekvencí 1x za týden.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2)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 (svoz) nebezpečného odpadu a objemného odpadu je zajišťován minimálně 2x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ro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čně.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3)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 (svoz) komunálních odpadů se provádí podle obcí odsouhlaseného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harmonogramu.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6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Nakládání se stavebním odpadem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Touto obecn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 závaznou vyhláškou se neřeší nakládání se stavebním odpadem vzniklým při stavební činnosti. Likvidaci stavebního odpadu si každý zajišťuje na svůj náklad a ke své tíži v souladu s platnými právními předpisy.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Čl. 7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Záv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ěrečná ustanovení</w:t>
      </w:r>
    </w:p>
    <w:p>
      <w:pPr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1) Zrušuje se obecn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 závazná vyhláška obce Krásná Ves č. 1/2012 o systému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shromaž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ďování, sběru, přepravy, třídění, využívání a odstraňování komunálních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odpad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ů vznikajících na území obce Krásná Ves, ze dne 28.11.2012.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2) Tato obecn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 závazná vyhláška nabývá účinnost 15. dnem po dni jejího vyhlášení.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.........................................                                                        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 Václav Kratochvíl                                                                      Eva Pflegerová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 místostarosta obce                                                                      starostka obce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Vyv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ěšeno: 12. 12. 2018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Sejmuto: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  31. 12. 2018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říloha č. 1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  <w:t xml:space="preserve">ě závazné vyhlášky obce Krásná Ves č. 1/2018 o systému shromažďování, sběru, přepravy, třídění, využívání a odstraňování komunálních odpadů vznikajících na území obce Krásná Ves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Seznam míst, kde jsou umíst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ěny sběrné nádoby určené k odkládání jednotlivých vytříděných složek komunálního odpadu: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Krásná Ves -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ěrné nádoby na: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plasty (u telefonní budky, naproti p. Tane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čkové)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sklo (u telefonní budky)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- karton (naproti p. Tane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t xml:space="preserve">čkové)</w:t>
      </w: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